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543" w:rsidRPr="00FF43F3" w:rsidRDefault="00A56543" w:rsidP="00A56543">
      <w:pPr>
        <w:jc w:val="center"/>
        <w:rPr>
          <w:rFonts w:ascii="Arial" w:hAnsi="Arial" w:cs="Arial"/>
          <w:b/>
          <w:color w:val="000000"/>
          <w:shd w:val="clear" w:color="auto" w:fill="FFFFFF"/>
        </w:rPr>
      </w:pPr>
      <w:r w:rsidRPr="00FF43F3">
        <w:rPr>
          <w:rFonts w:ascii="Arial" w:hAnsi="Arial" w:cs="Arial"/>
          <w:b/>
          <w:color w:val="000000"/>
          <w:shd w:val="clear" w:color="auto" w:fill="FFFFFF"/>
        </w:rPr>
        <w:t>RATIFICAÇÃO DA INEXIGILIBIDADE DE CHAMAMENTO PÚBLICO</w:t>
      </w:r>
      <w:r>
        <w:rPr>
          <w:rFonts w:ascii="Arial" w:hAnsi="Arial" w:cs="Arial"/>
          <w:b/>
          <w:color w:val="000000"/>
          <w:shd w:val="clear" w:color="auto" w:fill="FFFFFF"/>
        </w:rPr>
        <w:t xml:space="preserve"> – 003-2025</w:t>
      </w:r>
    </w:p>
    <w:p w:rsidR="00A56543" w:rsidRPr="00FF43F3" w:rsidRDefault="00A56543" w:rsidP="00A56543">
      <w:pPr>
        <w:rPr>
          <w:rFonts w:ascii="Arial" w:hAnsi="Arial" w:cs="Arial"/>
          <w:color w:val="000000"/>
          <w:shd w:val="clear" w:color="auto" w:fill="FFFFFF"/>
        </w:rPr>
      </w:pPr>
    </w:p>
    <w:p w:rsidR="00A56543" w:rsidRPr="00FF43F3" w:rsidRDefault="00A56543" w:rsidP="00A56543">
      <w:pPr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b/>
          <w:color w:val="000000"/>
          <w:shd w:val="clear" w:color="auto" w:fill="FFFFFF"/>
        </w:rPr>
        <w:t>TERMO DE FOMENTO 002</w:t>
      </w:r>
      <w:r w:rsidRPr="00FF43F3">
        <w:rPr>
          <w:rFonts w:ascii="Arial" w:hAnsi="Arial" w:cs="Arial"/>
          <w:b/>
          <w:color w:val="000000"/>
          <w:shd w:val="clear" w:color="auto" w:fill="FFFFFF"/>
        </w:rPr>
        <w:t>.202</w:t>
      </w:r>
      <w:r>
        <w:rPr>
          <w:rFonts w:ascii="Arial" w:hAnsi="Arial" w:cs="Arial"/>
          <w:b/>
          <w:color w:val="000000"/>
          <w:shd w:val="clear" w:color="auto" w:fill="FFFFFF"/>
        </w:rPr>
        <w:t>5</w:t>
      </w:r>
      <w:r w:rsidRPr="00FF43F3">
        <w:rPr>
          <w:rFonts w:ascii="Arial" w:hAnsi="Arial" w:cs="Arial"/>
          <w:b/>
          <w:color w:val="000000"/>
          <w:shd w:val="clear" w:color="auto" w:fill="FFFFFF"/>
        </w:rPr>
        <w:t>. SEDAP/ASSOCIAÇÃO PARAIBANA DOS CRIADORES DE CAPRINOS E OVINOS - APACCO</w:t>
      </w:r>
      <w:r w:rsidRPr="00FF43F3">
        <w:rPr>
          <w:rFonts w:ascii="Arial" w:hAnsi="Arial" w:cs="Arial"/>
          <w:color w:val="000000"/>
          <w:shd w:val="clear" w:color="auto" w:fill="FFFFFF"/>
        </w:rPr>
        <w:t xml:space="preserve">.  Trata-se de processo destinado a celebrar Termo de Fomento com a Associação Paraibana dos Criadores de Caprinos e OVINOS, nos termos da Lei 13.019/2014, sem realização prévia de chamamento público. O processo fora encaminhado à Procuradoria Geral do Estado, para análise e parecer sobre o procedimento. Em parecer fundamentado acostado aos autos, a Procuradoria Geral opina no sentido de que é inexigível o chamamento público, com fundamento no inciso II do art. 31 da Lei 13.019/2014 e suas alterações, haja vista as condições preceituadas no mencionado inciso terem sido preenchidas. Ante o exposto, e considerando que destes autos consta, acolho e aprovo o parecer da Procuradoria Geral e, por via de consequência RATIFICO a Inexigibilidade de chamamento público </w:t>
      </w:r>
      <w:r>
        <w:rPr>
          <w:rFonts w:ascii="Arial" w:hAnsi="Arial" w:cs="Arial"/>
          <w:color w:val="000000"/>
          <w:shd w:val="clear" w:color="auto" w:fill="FFFFFF"/>
        </w:rPr>
        <w:t>publicada em 08</w:t>
      </w:r>
      <w:r w:rsidRPr="00FF43F3">
        <w:rPr>
          <w:rFonts w:ascii="Arial" w:hAnsi="Arial" w:cs="Arial"/>
          <w:color w:val="000000"/>
          <w:shd w:val="clear" w:color="auto" w:fill="FFFFFF"/>
        </w:rPr>
        <w:t xml:space="preserve"> de </w:t>
      </w:r>
      <w:r>
        <w:rPr>
          <w:rFonts w:ascii="Arial" w:hAnsi="Arial" w:cs="Arial"/>
          <w:color w:val="000000"/>
          <w:shd w:val="clear" w:color="auto" w:fill="FFFFFF"/>
        </w:rPr>
        <w:t>abril d</w:t>
      </w:r>
      <w:r w:rsidRPr="00FF43F3">
        <w:rPr>
          <w:rFonts w:ascii="Arial" w:hAnsi="Arial" w:cs="Arial"/>
          <w:color w:val="000000"/>
          <w:shd w:val="clear" w:color="auto" w:fill="FFFFFF"/>
        </w:rPr>
        <w:t>e 202</w:t>
      </w:r>
      <w:r>
        <w:rPr>
          <w:rFonts w:ascii="Arial" w:hAnsi="Arial" w:cs="Arial"/>
          <w:color w:val="000000"/>
          <w:shd w:val="clear" w:color="auto" w:fill="FFFFFF"/>
        </w:rPr>
        <w:t>5</w:t>
      </w:r>
      <w:r w:rsidRPr="00FF43F3">
        <w:rPr>
          <w:rFonts w:ascii="Arial" w:hAnsi="Arial" w:cs="Arial"/>
          <w:color w:val="000000"/>
          <w:shd w:val="clear" w:color="auto" w:fill="FFFFFF"/>
        </w:rPr>
        <w:t xml:space="preserve"> no Diário Oficial. Atendendo ao que dispõe o § 1º do art. 32 da Lei 13.019/2014 e suas alterações, determino que seja publicado na imprensa oficial, como condição para eficácia dos atos, a RATIFICAÇÃO DE INEXIGIBILIDADE DE CHAMAMENTO PÚBLICO. JOAQUIM HUGO VIEIRA CARNEIRO. Secretário de Desenvolvimento da Agropecuária e da Pesca - SEDAP.</w:t>
      </w:r>
    </w:p>
    <w:p w:rsidR="00A56543" w:rsidRDefault="00A56543" w:rsidP="00A56543"/>
    <w:p w:rsidR="00A56543" w:rsidRDefault="00A56543" w:rsidP="00A56543"/>
    <w:p w:rsidR="00A56543" w:rsidRDefault="00A56543" w:rsidP="00A56543"/>
    <w:p w:rsidR="00A56543" w:rsidRDefault="00A56543" w:rsidP="00A56543"/>
    <w:p w:rsidR="00A56543" w:rsidRDefault="00A56543" w:rsidP="00A56543"/>
    <w:p w:rsidR="002E30D2" w:rsidRDefault="002E30D2"/>
    <w:sectPr w:rsidR="002E30D2" w:rsidSect="00072D25">
      <w:headerReference w:type="default" r:id="rId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97D" w:rsidRDefault="00A56543" w:rsidP="0037497D">
    <w:pPr>
      <w:spacing w:after="0" w:line="240" w:lineRule="auto"/>
      <w:ind w:left="567"/>
      <w:jc w:val="center"/>
      <w:rPr>
        <w:rFonts w:ascii="Arial" w:eastAsia="Calibri" w:hAnsi="Arial" w:cs="Arial"/>
        <w:b/>
        <w:sz w:val="16"/>
        <w:szCs w:val="16"/>
      </w:rPr>
    </w:pPr>
    <w:r w:rsidRPr="001C7B56">
      <w:rPr>
        <w:rFonts w:ascii="Arial" w:eastAsia="Calibri" w:hAnsi="Arial" w:cs="Arial"/>
        <w:b/>
        <w:sz w:val="16"/>
        <w:szCs w:val="16"/>
      </w:rPr>
      <w:t>SECRETAR</w:t>
    </w:r>
    <w:r>
      <w:rPr>
        <w:rFonts w:ascii="Arial" w:eastAsia="Calibri" w:hAnsi="Arial" w:cs="Arial"/>
        <w:b/>
        <w:sz w:val="16"/>
        <w:szCs w:val="16"/>
      </w:rPr>
      <w:t>IA DE ESTADO DO DESENVOLVIMENTO</w:t>
    </w:r>
  </w:p>
  <w:p w:rsidR="0037497D" w:rsidRPr="001C7B56" w:rsidRDefault="00A56543" w:rsidP="0037497D">
    <w:pPr>
      <w:spacing w:after="0" w:line="240" w:lineRule="auto"/>
      <w:ind w:left="567"/>
      <w:jc w:val="center"/>
      <w:rPr>
        <w:rFonts w:ascii="Arial" w:eastAsia="Calibri" w:hAnsi="Arial" w:cs="Arial"/>
        <w:b/>
        <w:sz w:val="16"/>
        <w:szCs w:val="16"/>
      </w:rPr>
    </w:pPr>
    <w:r w:rsidRPr="001C7B56">
      <w:rPr>
        <w:rFonts w:ascii="Arial" w:eastAsia="Calibri" w:hAnsi="Arial" w:cs="Arial"/>
        <w:b/>
        <w:sz w:val="16"/>
        <w:szCs w:val="16"/>
      </w:rPr>
      <w:t>DA AGROPECUÁRIA E DA PESCA</w:t>
    </w:r>
  </w:p>
  <w:p w:rsidR="0037497D" w:rsidRDefault="00A56543" w:rsidP="0037497D">
    <w:pPr>
      <w:pStyle w:val="Cabealho"/>
      <w:tabs>
        <w:tab w:val="left" w:pos="4305"/>
      </w:tabs>
      <w:jc w:val="both"/>
      <w:rPr>
        <w:rFonts w:ascii="Calibri" w:eastAsia="Calibri" w:hAnsi="Calibri" w:cs="Times New Roman"/>
      </w:rPr>
    </w:pPr>
  </w:p>
  <w:p w:rsidR="0037497D" w:rsidRDefault="00A56543" w:rsidP="0037497D">
    <w:pPr>
      <w:pStyle w:val="Cabealho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A56543"/>
    <w:rsid w:val="002414A1"/>
    <w:rsid w:val="002E30D2"/>
    <w:rsid w:val="002F7569"/>
    <w:rsid w:val="00A56543"/>
    <w:rsid w:val="00A77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543"/>
    <w:rPr>
      <w:rFonts w:asciiTheme="minorHAnsi" w:hAnsiTheme="minorHAnsi" w:cstheme="min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565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56543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1105</Characters>
  <Application>Microsoft Office Word</Application>
  <DocSecurity>0</DocSecurity>
  <Lines>9</Lines>
  <Paragraphs>2</Paragraphs>
  <ScaleCrop>false</ScaleCrop>
  <Company>HP Inc.</Company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SEDAP-21-10</dc:creator>
  <cp:lastModifiedBy>SEDAP-21-10</cp:lastModifiedBy>
  <cp:revision>1</cp:revision>
  <dcterms:created xsi:type="dcterms:W3CDTF">2025-04-08T17:52:00Z</dcterms:created>
  <dcterms:modified xsi:type="dcterms:W3CDTF">2025-04-08T17:54:00Z</dcterms:modified>
</cp:coreProperties>
</file>